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61DBA" w14:textId="56639EB5" w:rsidR="00001D84" w:rsidRDefault="000B7C33" w:rsidP="00001D84">
      <w:pPr>
        <w:jc w:val="center"/>
        <w:rPr>
          <w:sz w:val="40"/>
          <w:szCs w:val="40"/>
        </w:rPr>
      </w:pPr>
      <w:r>
        <w:rPr>
          <w:sz w:val="40"/>
          <w:szCs w:val="40"/>
        </w:rPr>
        <w:t>COLEGIO ABERDARE  20</w:t>
      </w:r>
      <w:r w:rsidR="003B2F02">
        <w:rPr>
          <w:sz w:val="40"/>
          <w:szCs w:val="40"/>
        </w:rPr>
        <w:t>21</w:t>
      </w:r>
    </w:p>
    <w:p w14:paraId="05CF4603" w14:textId="77777777" w:rsidR="00001D84" w:rsidRDefault="00001D84" w:rsidP="00531FB3">
      <w:pPr>
        <w:jc w:val="center"/>
        <w:rPr>
          <w:sz w:val="40"/>
          <w:szCs w:val="40"/>
        </w:rPr>
      </w:pPr>
      <w:r>
        <w:rPr>
          <w:sz w:val="40"/>
          <w:szCs w:val="40"/>
        </w:rPr>
        <w:t>1º Año</w:t>
      </w:r>
    </w:p>
    <w:p w14:paraId="7BBD819B" w14:textId="77777777" w:rsidR="00531FB3" w:rsidRPr="00531FB3" w:rsidRDefault="00531FB3" w:rsidP="00531FB3">
      <w:pPr>
        <w:jc w:val="center"/>
        <w:rPr>
          <w:sz w:val="40"/>
          <w:szCs w:val="40"/>
        </w:rPr>
      </w:pPr>
    </w:p>
    <w:p w14:paraId="30221112" w14:textId="77777777" w:rsidR="00001D84" w:rsidRDefault="00001D84" w:rsidP="00001D84">
      <w:pPr>
        <w:rPr>
          <w:sz w:val="32"/>
          <w:szCs w:val="32"/>
        </w:rPr>
      </w:pPr>
      <w:r>
        <w:rPr>
          <w:sz w:val="32"/>
          <w:szCs w:val="32"/>
        </w:rPr>
        <w:t>Lista de materiales:</w:t>
      </w:r>
    </w:p>
    <w:p w14:paraId="25F59976" w14:textId="1E77A204" w:rsidR="00001D84" w:rsidRDefault="00001D84" w:rsidP="00001D84">
      <w:pPr>
        <w:numPr>
          <w:ilvl w:val="0"/>
          <w:numId w:val="1"/>
        </w:numPr>
      </w:pPr>
      <w:r>
        <w:t xml:space="preserve">Cartuchera completa: lápiz negro, goma, lápices de colores, tijera, </w:t>
      </w:r>
      <w:proofErr w:type="spellStart"/>
      <w:r>
        <w:t>voligoma</w:t>
      </w:r>
      <w:proofErr w:type="spellEnd"/>
      <w:r>
        <w:t xml:space="preserve">, sacapuntas, regla, </w:t>
      </w:r>
      <w:r w:rsidRPr="001F00AD">
        <w:rPr>
          <w:u w:val="single"/>
        </w:rPr>
        <w:t>todo con nombre</w:t>
      </w:r>
      <w:r>
        <w:t xml:space="preserve">. </w:t>
      </w:r>
      <w:proofErr w:type="gramStart"/>
      <w:r>
        <w:t>Además</w:t>
      </w:r>
      <w:proofErr w:type="gramEnd"/>
      <w:r>
        <w:t xml:space="preserve"> en una bolsita </w:t>
      </w:r>
      <w:r w:rsidRPr="00606FCF">
        <w:rPr>
          <w:u w:val="single"/>
        </w:rPr>
        <w:t>sin nombre</w:t>
      </w:r>
      <w:r w:rsidR="000241C2">
        <w:t xml:space="preserve"> lápiz negro,</w:t>
      </w:r>
      <w:r>
        <w:t xml:space="preserve"> </w:t>
      </w:r>
      <w:r w:rsidR="006C7562">
        <w:t xml:space="preserve">tijera, </w:t>
      </w:r>
      <w:r>
        <w:t>goma</w:t>
      </w:r>
      <w:r w:rsidR="000241C2">
        <w:t xml:space="preserve"> y </w:t>
      </w:r>
      <w:proofErr w:type="spellStart"/>
      <w:r w:rsidR="000241C2">
        <w:t>voligoma</w:t>
      </w:r>
      <w:proofErr w:type="spellEnd"/>
      <w:r>
        <w:t xml:space="preserve"> para reponer en el aula. </w:t>
      </w:r>
    </w:p>
    <w:p w14:paraId="5A0D0700" w14:textId="17BA74F0" w:rsidR="00001D84" w:rsidRDefault="00001D84" w:rsidP="00001D84">
      <w:pPr>
        <w:numPr>
          <w:ilvl w:val="0"/>
          <w:numId w:val="1"/>
        </w:numPr>
      </w:pPr>
      <w:r>
        <w:t xml:space="preserve">1 Cuaderno ABC tapa dura de </w:t>
      </w:r>
      <w:r w:rsidR="007415E8">
        <w:t>5</w:t>
      </w:r>
      <w:r>
        <w:t>0 hojas rayadas color violeta con lunares blancos</w:t>
      </w:r>
      <w:r w:rsidRPr="0001434E">
        <w:t xml:space="preserve"> </w:t>
      </w:r>
      <w:r>
        <w:t>para comunicados.</w:t>
      </w:r>
    </w:p>
    <w:p w14:paraId="40D2819D" w14:textId="3A9F52AC" w:rsidR="00001D84" w:rsidRDefault="007415E8" w:rsidP="00001D84">
      <w:pPr>
        <w:numPr>
          <w:ilvl w:val="0"/>
          <w:numId w:val="1"/>
        </w:numPr>
      </w:pPr>
      <w:r>
        <w:t xml:space="preserve">2 </w:t>
      </w:r>
      <w:r w:rsidR="00001D84">
        <w:t>Cuadernos ABC Rivadavia tapa dura rayado forrados de color amarillo x 48 hojas para inglés.</w:t>
      </w:r>
    </w:p>
    <w:p w14:paraId="66C32C1D" w14:textId="0C63870D" w:rsidR="00001D84" w:rsidRDefault="002D608E" w:rsidP="00001D84">
      <w:pPr>
        <w:numPr>
          <w:ilvl w:val="0"/>
          <w:numId w:val="1"/>
        </w:numPr>
      </w:pPr>
      <w:r>
        <w:t>2</w:t>
      </w:r>
      <w:r w:rsidR="00001D84">
        <w:t xml:space="preserve"> Cuaderno</w:t>
      </w:r>
      <w:r>
        <w:t>s</w:t>
      </w:r>
      <w:r w:rsidR="00001D84">
        <w:t xml:space="preserve"> ABC Rivadavia tapa dura rayado forrado</w:t>
      </w:r>
      <w:r w:rsidR="007415E8">
        <w:t>s</w:t>
      </w:r>
      <w:r w:rsidR="00001D84">
        <w:t xml:space="preserve"> de color rojo x 48 hojas</w:t>
      </w:r>
      <w:r w:rsidR="007415E8">
        <w:t>.</w:t>
      </w:r>
    </w:p>
    <w:p w14:paraId="68804AB2" w14:textId="6140B40B" w:rsidR="00001D84" w:rsidRDefault="002D608E" w:rsidP="00001D84">
      <w:pPr>
        <w:numPr>
          <w:ilvl w:val="0"/>
          <w:numId w:val="1"/>
        </w:numPr>
      </w:pPr>
      <w:r>
        <w:t>2</w:t>
      </w:r>
      <w:r w:rsidR="00001D84">
        <w:t xml:space="preserve"> Cuaderno</w:t>
      </w:r>
      <w:r>
        <w:t>s</w:t>
      </w:r>
      <w:r w:rsidR="00001D84">
        <w:t xml:space="preserve"> ABC Rivadavia tapa dura cuadriculado forrado</w:t>
      </w:r>
      <w:r w:rsidR="007415E8">
        <w:t>s</w:t>
      </w:r>
      <w:r w:rsidR="00001D84">
        <w:t xml:space="preserve"> de color azul x 48 hojas para castellano.</w:t>
      </w:r>
    </w:p>
    <w:p w14:paraId="524E30EB" w14:textId="77777777" w:rsidR="00001D84" w:rsidRDefault="00001D84" w:rsidP="00001D84">
      <w:pPr>
        <w:numPr>
          <w:ilvl w:val="0"/>
          <w:numId w:val="1"/>
        </w:numPr>
      </w:pPr>
      <w:r>
        <w:t>Mujeres: Zapatos negros de “TAP” con chapitas.</w:t>
      </w:r>
    </w:p>
    <w:p w14:paraId="55880C79" w14:textId="026584C7" w:rsidR="005A43C2" w:rsidRDefault="005A43C2" w:rsidP="00001D84">
      <w:pPr>
        <w:numPr>
          <w:ilvl w:val="0"/>
          <w:numId w:val="1"/>
        </w:numPr>
      </w:pPr>
      <w:r>
        <w:t>2 Sobres de papel glasé x 10 unidades (1 opaco y 1 brillante)</w:t>
      </w:r>
    </w:p>
    <w:p w14:paraId="0BA383E3" w14:textId="4C324BB5" w:rsidR="002C3017" w:rsidRDefault="002C3017" w:rsidP="00001D84">
      <w:pPr>
        <w:numPr>
          <w:ilvl w:val="0"/>
          <w:numId w:val="1"/>
        </w:numPr>
      </w:pPr>
      <w:r>
        <w:t>20 tapitas de gaseosa.</w:t>
      </w:r>
    </w:p>
    <w:p w14:paraId="06752B63" w14:textId="41C4F254" w:rsidR="002C3017" w:rsidRDefault="0038068F" w:rsidP="00001D84">
      <w:pPr>
        <w:numPr>
          <w:ilvl w:val="0"/>
          <w:numId w:val="1"/>
        </w:numPr>
      </w:pPr>
      <w:r>
        <w:t>1 T</w:t>
      </w:r>
      <w:r w:rsidR="002C3017">
        <w:t>ira de brillantina color a elección.</w:t>
      </w:r>
    </w:p>
    <w:p w14:paraId="54DF09D5" w14:textId="3E41400C" w:rsidR="002C3017" w:rsidRDefault="0038068F" w:rsidP="00001D84">
      <w:pPr>
        <w:numPr>
          <w:ilvl w:val="0"/>
          <w:numId w:val="1"/>
        </w:numPr>
      </w:pPr>
      <w:r>
        <w:t>3</w:t>
      </w:r>
      <w:r w:rsidR="002C3017">
        <w:t xml:space="preserve"> </w:t>
      </w:r>
      <w:r w:rsidR="007E0483">
        <w:t>Pote</w:t>
      </w:r>
      <w:r>
        <w:t>s</w:t>
      </w:r>
      <w:bookmarkStart w:id="0" w:name="_GoBack"/>
      <w:bookmarkEnd w:id="0"/>
      <w:r>
        <w:t xml:space="preserve"> </w:t>
      </w:r>
      <w:r>
        <w:t xml:space="preserve">de témpera </w:t>
      </w:r>
      <w:r>
        <w:t xml:space="preserve">x 200ml 1 de color negro  </w:t>
      </w:r>
      <w:r w:rsidR="002C3017">
        <w:t>y 2 de color a elección.</w:t>
      </w:r>
    </w:p>
    <w:p w14:paraId="184E8A69" w14:textId="491FDF65" w:rsidR="002C3017" w:rsidRDefault="0038068F" w:rsidP="00001D84">
      <w:pPr>
        <w:numPr>
          <w:ilvl w:val="0"/>
          <w:numId w:val="1"/>
        </w:numPr>
      </w:pPr>
      <w:r>
        <w:t>1 P</w:t>
      </w:r>
      <w:r w:rsidR="007E0483">
        <w:t>apel crepé</w:t>
      </w:r>
      <w:r w:rsidR="002C3017">
        <w:t xml:space="preserve"> color a elección.</w:t>
      </w:r>
    </w:p>
    <w:p w14:paraId="5C06BDE5" w14:textId="33690401" w:rsidR="002C3017" w:rsidRDefault="0038068F" w:rsidP="00001D84">
      <w:pPr>
        <w:numPr>
          <w:ilvl w:val="0"/>
          <w:numId w:val="1"/>
        </w:numPr>
      </w:pPr>
      <w:r>
        <w:t>2 P</w:t>
      </w:r>
      <w:r w:rsidR="002C3017">
        <w:t>lanchas de plastificado en frío.</w:t>
      </w:r>
    </w:p>
    <w:p w14:paraId="2FF8DC1C" w14:textId="4535A8DC" w:rsidR="002C3017" w:rsidRDefault="002C3017" w:rsidP="00001D84">
      <w:pPr>
        <w:numPr>
          <w:ilvl w:val="0"/>
          <w:numId w:val="1"/>
        </w:numPr>
      </w:pPr>
      <w:r>
        <w:t>Marcadores para pizarra 1 color rojo y 1 color verde.</w:t>
      </w:r>
    </w:p>
    <w:p w14:paraId="38753927" w14:textId="77777777" w:rsidR="00001D84" w:rsidRDefault="00001D84" w:rsidP="00001D84"/>
    <w:p w14:paraId="041E6ECE" w14:textId="77777777" w:rsidR="00001D84" w:rsidRDefault="00001D84" w:rsidP="00001D84">
      <w:pPr>
        <w:rPr>
          <w:sz w:val="32"/>
          <w:szCs w:val="32"/>
        </w:rPr>
      </w:pPr>
      <w:r>
        <w:rPr>
          <w:sz w:val="32"/>
          <w:szCs w:val="32"/>
        </w:rPr>
        <w:t>Lista de libros:</w:t>
      </w:r>
    </w:p>
    <w:p w14:paraId="1E8D7BF3" w14:textId="77777777" w:rsidR="00001D84" w:rsidRPr="002E3DB9" w:rsidRDefault="00001D84" w:rsidP="00001D84">
      <w:pPr>
        <w:numPr>
          <w:ilvl w:val="0"/>
          <w:numId w:val="2"/>
        </w:numPr>
        <w:rPr>
          <w:b/>
          <w:u w:val="single"/>
        </w:rPr>
      </w:pPr>
      <w:r w:rsidRPr="002E3DB9">
        <w:rPr>
          <w:b/>
          <w:u w:val="single"/>
        </w:rPr>
        <w:t xml:space="preserve">Pequeño dragón aprende a volar, Editorial </w:t>
      </w:r>
      <w:proofErr w:type="spellStart"/>
      <w:r w:rsidRPr="002E3DB9">
        <w:rPr>
          <w:b/>
          <w:u w:val="single"/>
        </w:rPr>
        <w:t>Edelvives</w:t>
      </w:r>
      <w:proofErr w:type="spellEnd"/>
      <w:r w:rsidRPr="002E3DB9">
        <w:rPr>
          <w:b/>
          <w:u w:val="single"/>
        </w:rPr>
        <w:t>.</w:t>
      </w:r>
    </w:p>
    <w:p w14:paraId="7B2FB3B4" w14:textId="77777777" w:rsidR="00531FB3" w:rsidRDefault="00531FB3" w:rsidP="00001D84">
      <w:pPr>
        <w:rPr>
          <w:lang w:val="en-US"/>
        </w:rPr>
      </w:pPr>
    </w:p>
    <w:p w14:paraId="700DF820" w14:textId="77777777" w:rsidR="00001D84" w:rsidRPr="00001D84" w:rsidRDefault="00001D84" w:rsidP="00001D84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</w:t>
      </w:r>
    </w:p>
    <w:p w14:paraId="62F4D30B" w14:textId="0A47FE4A" w:rsidR="00001D84" w:rsidRDefault="00001D84" w:rsidP="00001D84">
      <w:pPr>
        <w:rPr>
          <w:sz w:val="32"/>
          <w:szCs w:val="32"/>
        </w:rPr>
      </w:pPr>
      <w:r w:rsidRPr="00AA63C3">
        <w:rPr>
          <w:sz w:val="32"/>
          <w:szCs w:val="32"/>
        </w:rPr>
        <w:t>Material fotocopiado:</w:t>
      </w:r>
    </w:p>
    <w:p w14:paraId="754049BC" w14:textId="13A02102" w:rsidR="007B3C7B" w:rsidRDefault="007415E8" w:rsidP="00001D84">
      <w:r>
        <w:t xml:space="preserve">Sres. Padres: </w:t>
      </w:r>
      <w:r w:rsidR="007B3C7B">
        <w:t xml:space="preserve"> </w:t>
      </w:r>
    </w:p>
    <w:p w14:paraId="38FF0B61" w14:textId="22D4085F" w:rsidR="00001D84" w:rsidRDefault="007B3C7B" w:rsidP="007B3C7B">
      <w:r>
        <w:t xml:space="preserve">                     T</w:t>
      </w:r>
      <w:r w:rsidR="007415E8">
        <w:t>odo el material para imprimir que se utilizará durante el primer trimestre de clase (</w:t>
      </w:r>
      <w:r>
        <w:t>marzo-abril-</w:t>
      </w:r>
      <w:r w:rsidR="007415E8">
        <w:t>mayo)</w:t>
      </w:r>
      <w:r>
        <w:t xml:space="preserve"> se subirá a la plataforma en formato PDF. Es importante que para el inicio de clase los alumnos cuenten con todo el material que necesitarán.</w:t>
      </w:r>
      <w:r w:rsidR="00001D84">
        <w:rPr>
          <w:sz w:val="32"/>
          <w:szCs w:val="32"/>
        </w:rPr>
        <w:t xml:space="preserve"> </w:t>
      </w:r>
      <w:r w:rsidR="00001D84">
        <w:t xml:space="preserve"> </w:t>
      </w:r>
    </w:p>
    <w:p w14:paraId="4483B167" w14:textId="77777777" w:rsidR="00001D84" w:rsidRDefault="006C702E" w:rsidP="00001D84">
      <w:pPr>
        <w:rPr>
          <w:lang w:val="es-ES"/>
        </w:rPr>
      </w:pPr>
      <w:proofErr w:type="gramStart"/>
      <w:r>
        <w:rPr>
          <w:lang w:val="es-ES"/>
        </w:rPr>
        <w:t>Además</w:t>
      </w:r>
      <w:proofErr w:type="gramEnd"/>
      <w:r>
        <w:rPr>
          <w:lang w:val="es-ES"/>
        </w:rPr>
        <w:t xml:space="preserve"> les informamos que </w:t>
      </w:r>
      <w:r w:rsidR="00001D84">
        <w:rPr>
          <w:lang w:val="es-ES"/>
        </w:rPr>
        <w:t xml:space="preserve">los </w:t>
      </w:r>
      <w:r w:rsidR="00740C6A">
        <w:rPr>
          <w:lang w:val="es-ES"/>
        </w:rPr>
        <w:t>títulos de los libros que figuran en negrita y está</w:t>
      </w:r>
      <w:r w:rsidR="00001D84">
        <w:rPr>
          <w:lang w:val="es-ES"/>
        </w:rPr>
        <w:t xml:space="preserve">n subrayados se han utilizado años anteriores y los pueden </w:t>
      </w:r>
      <w:r w:rsidR="00B26EDA">
        <w:rPr>
          <w:lang w:val="es-ES"/>
        </w:rPr>
        <w:t>adquirir de alumnos más grandes</w:t>
      </w:r>
      <w:r w:rsidR="00001D84">
        <w:rPr>
          <w:lang w:val="es-ES"/>
        </w:rPr>
        <w:t>.</w:t>
      </w:r>
    </w:p>
    <w:p w14:paraId="0B39A40C" w14:textId="77777777" w:rsidR="00001D84" w:rsidRPr="00EF52DC" w:rsidRDefault="00001D84" w:rsidP="00001D84">
      <w:pPr>
        <w:rPr>
          <w:b/>
          <w:sz w:val="28"/>
          <w:szCs w:val="28"/>
          <w:lang w:val="es-ES"/>
        </w:rPr>
      </w:pPr>
      <w:r w:rsidRPr="004F6267">
        <w:rPr>
          <w:b/>
          <w:sz w:val="28"/>
          <w:szCs w:val="28"/>
          <w:lang w:val="es-ES"/>
        </w:rPr>
        <w:t>Les recordamos que las zapatillas del uniforme</w:t>
      </w:r>
      <w:r>
        <w:rPr>
          <w:b/>
          <w:sz w:val="28"/>
          <w:szCs w:val="28"/>
          <w:lang w:val="es-ES"/>
        </w:rPr>
        <w:t xml:space="preserve"> de Educación Física </w:t>
      </w:r>
      <w:r w:rsidRPr="004F6267">
        <w:rPr>
          <w:b/>
          <w:sz w:val="28"/>
          <w:szCs w:val="28"/>
          <w:lang w:val="es-ES"/>
        </w:rPr>
        <w:t>deben ser negras, blancas o azules y los zapatos</w:t>
      </w:r>
      <w:r>
        <w:rPr>
          <w:b/>
          <w:sz w:val="28"/>
          <w:szCs w:val="28"/>
          <w:lang w:val="es-ES"/>
        </w:rPr>
        <w:t xml:space="preserve"> del uniforme del colegio</w:t>
      </w:r>
      <w:r w:rsidR="009F00FA">
        <w:rPr>
          <w:b/>
          <w:sz w:val="28"/>
          <w:szCs w:val="28"/>
          <w:lang w:val="es-ES"/>
        </w:rPr>
        <w:t xml:space="preserve"> negros o marrones</w:t>
      </w:r>
      <w:r w:rsidR="00C27047">
        <w:rPr>
          <w:b/>
          <w:sz w:val="28"/>
          <w:szCs w:val="28"/>
          <w:lang w:val="es-ES"/>
        </w:rPr>
        <w:t xml:space="preserve"> </w:t>
      </w:r>
      <w:r w:rsidR="00EF52DC">
        <w:rPr>
          <w:b/>
          <w:sz w:val="28"/>
          <w:szCs w:val="28"/>
          <w:lang w:val="es-ES"/>
        </w:rPr>
        <w:t>con cordones o hebilla.</w:t>
      </w:r>
    </w:p>
    <w:p w14:paraId="3D571BDA" w14:textId="77777777" w:rsidR="00001D84" w:rsidRDefault="00001D84" w:rsidP="00001D84"/>
    <w:p w14:paraId="51D45C93" w14:textId="77777777" w:rsidR="00001D84" w:rsidRDefault="00001D84" w:rsidP="00001D84"/>
    <w:p w14:paraId="52A7547A" w14:textId="77777777" w:rsidR="00001D84" w:rsidRDefault="00001D84" w:rsidP="00001D84">
      <w:pPr>
        <w:rPr>
          <w:b/>
          <w:sz w:val="32"/>
          <w:szCs w:val="32"/>
        </w:rPr>
      </w:pPr>
    </w:p>
    <w:p w14:paraId="78609EE3" w14:textId="77777777" w:rsidR="00001D84" w:rsidRDefault="00001D84" w:rsidP="00001D84">
      <w:pPr>
        <w:jc w:val="right"/>
      </w:pPr>
      <w:r>
        <w:t>Saludos cordiales</w:t>
      </w:r>
    </w:p>
    <w:p w14:paraId="2DBC711D" w14:textId="77777777" w:rsidR="00001D84" w:rsidRDefault="00001D84" w:rsidP="00001D84">
      <w:pPr>
        <w:jc w:val="right"/>
      </w:pPr>
      <w:r>
        <w:t xml:space="preserve">Colegio </w:t>
      </w:r>
      <w:proofErr w:type="spellStart"/>
      <w:r>
        <w:t>Aberdare</w:t>
      </w:r>
      <w:proofErr w:type="spellEnd"/>
    </w:p>
    <w:p w14:paraId="314C28BF" w14:textId="77777777" w:rsidR="00C93569" w:rsidRDefault="00C93569"/>
    <w:sectPr w:rsidR="00C93569" w:rsidSect="00531FB3">
      <w:pgSz w:w="12240" w:h="20160" w:code="5"/>
      <w:pgMar w:top="426" w:right="758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1D84"/>
    <w:rsid w:val="00001D84"/>
    <w:rsid w:val="000241C2"/>
    <w:rsid w:val="0003424E"/>
    <w:rsid w:val="000B7C33"/>
    <w:rsid w:val="000E201D"/>
    <w:rsid w:val="00142D3B"/>
    <w:rsid w:val="00152133"/>
    <w:rsid w:val="0023733B"/>
    <w:rsid w:val="00276FB6"/>
    <w:rsid w:val="002C3017"/>
    <w:rsid w:val="002D608E"/>
    <w:rsid w:val="002E4062"/>
    <w:rsid w:val="002F17C4"/>
    <w:rsid w:val="00311151"/>
    <w:rsid w:val="003475AA"/>
    <w:rsid w:val="0038029E"/>
    <w:rsid w:val="0038068F"/>
    <w:rsid w:val="003911EA"/>
    <w:rsid w:val="003B0305"/>
    <w:rsid w:val="003B2F02"/>
    <w:rsid w:val="00402E81"/>
    <w:rsid w:val="00436B86"/>
    <w:rsid w:val="004D27FA"/>
    <w:rsid w:val="005177F1"/>
    <w:rsid w:val="005229EE"/>
    <w:rsid w:val="00531FB3"/>
    <w:rsid w:val="005702F9"/>
    <w:rsid w:val="005922C3"/>
    <w:rsid w:val="005A43C2"/>
    <w:rsid w:val="00606DF1"/>
    <w:rsid w:val="00606FCF"/>
    <w:rsid w:val="006C702E"/>
    <w:rsid w:val="006C7562"/>
    <w:rsid w:val="006D06A0"/>
    <w:rsid w:val="006D5741"/>
    <w:rsid w:val="006E4B29"/>
    <w:rsid w:val="00724117"/>
    <w:rsid w:val="00736F0B"/>
    <w:rsid w:val="00740C6A"/>
    <w:rsid w:val="007415E8"/>
    <w:rsid w:val="007B1A2A"/>
    <w:rsid w:val="007B3C7B"/>
    <w:rsid w:val="007E0483"/>
    <w:rsid w:val="00897DFD"/>
    <w:rsid w:val="008E2282"/>
    <w:rsid w:val="008E6C41"/>
    <w:rsid w:val="00901E29"/>
    <w:rsid w:val="00985143"/>
    <w:rsid w:val="009F00FA"/>
    <w:rsid w:val="009F4057"/>
    <w:rsid w:val="00A22F4E"/>
    <w:rsid w:val="00A37299"/>
    <w:rsid w:val="00AA67C9"/>
    <w:rsid w:val="00B26EDA"/>
    <w:rsid w:val="00BC5CB2"/>
    <w:rsid w:val="00C26213"/>
    <w:rsid w:val="00C27047"/>
    <w:rsid w:val="00C31EEA"/>
    <w:rsid w:val="00C63F79"/>
    <w:rsid w:val="00C93569"/>
    <w:rsid w:val="00CA6E0A"/>
    <w:rsid w:val="00CA7ED3"/>
    <w:rsid w:val="00CD3707"/>
    <w:rsid w:val="00D228E6"/>
    <w:rsid w:val="00E370FA"/>
    <w:rsid w:val="00E45427"/>
    <w:rsid w:val="00E95617"/>
    <w:rsid w:val="00EF52DC"/>
    <w:rsid w:val="00F5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4444"/>
  <w15:docId w15:val="{F1871B8C-FA0C-4D39-ADF9-2A634A05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8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A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03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305"/>
    <w:rPr>
      <w:rFonts w:ascii="Tahoma" w:eastAsia="DejaVu Sans" w:hAnsi="Tahoma" w:cs="Tahoma"/>
      <w:kern w:val="1"/>
      <w:sz w:val="16"/>
      <w:szCs w:val="16"/>
      <w:lang w:val="es-A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Aberdare</dc:creator>
  <cp:keywords/>
  <dc:description/>
  <cp:lastModifiedBy>Grace</cp:lastModifiedBy>
  <cp:revision>52</cp:revision>
  <cp:lastPrinted>2016-12-14T12:02:00Z</cp:lastPrinted>
  <dcterms:created xsi:type="dcterms:W3CDTF">2016-02-05T12:05:00Z</dcterms:created>
  <dcterms:modified xsi:type="dcterms:W3CDTF">2020-12-21T12:45:00Z</dcterms:modified>
</cp:coreProperties>
</file>